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21" w:rsidRDefault="00875521" w:rsidP="004675BE">
      <w:pPr>
        <w:tabs>
          <w:tab w:val="left" w:pos="426"/>
        </w:tabs>
        <w:spacing w:after="0" w:line="240" w:lineRule="auto"/>
        <w:rPr>
          <w:rFonts w:asciiTheme="majorHAnsi" w:eastAsia="Times New Roman" w:hAnsiTheme="majorHAnsi" w:cs="Times New Roman"/>
          <w:b/>
          <w:bCs/>
          <w:sz w:val="19"/>
          <w:szCs w:val="19"/>
        </w:rPr>
      </w:pP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19"/>
          <w:szCs w:val="19"/>
        </w:rPr>
      </w:pPr>
      <w:r w:rsidRPr="00875521">
        <w:rPr>
          <w:rFonts w:asciiTheme="majorHAnsi" w:eastAsia="Times New Roman" w:hAnsiTheme="majorHAnsi" w:cs="Times New Roman"/>
          <w:b/>
          <w:bCs/>
          <w:sz w:val="19"/>
          <w:szCs w:val="19"/>
        </w:rPr>
        <w:t>Правила техники безопасности и поведения</w:t>
      </w:r>
    </w:p>
    <w:p w:rsidR="00875521" w:rsidRDefault="00875521" w:rsidP="00875521">
      <w:pPr>
        <w:tabs>
          <w:tab w:val="left" w:pos="426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19"/>
          <w:szCs w:val="19"/>
        </w:rPr>
      </w:pPr>
      <w:r w:rsidRPr="00875521">
        <w:rPr>
          <w:rFonts w:asciiTheme="majorHAnsi" w:eastAsia="Times New Roman" w:hAnsiTheme="majorHAnsi" w:cs="Times New Roman"/>
          <w:b/>
          <w:bCs/>
          <w:sz w:val="19"/>
          <w:szCs w:val="19"/>
        </w:rPr>
        <w:t>при получении услуги Веревочного курса и посещении Веревочного парка</w:t>
      </w: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19"/>
          <w:szCs w:val="19"/>
        </w:rPr>
      </w:pP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="Times New Roman"/>
          <w:bCs/>
          <w:sz w:val="19"/>
          <w:szCs w:val="19"/>
        </w:rPr>
      </w:pPr>
      <w:r w:rsidRPr="00875521">
        <w:rPr>
          <w:rFonts w:asciiTheme="majorHAnsi" w:eastAsia="Times New Roman" w:hAnsiTheme="majorHAnsi" w:cs="Times New Roman"/>
          <w:bCs/>
          <w:sz w:val="19"/>
          <w:szCs w:val="19"/>
        </w:rPr>
        <w:t>1.</w:t>
      </w:r>
      <w:r w:rsidRPr="00875521">
        <w:rPr>
          <w:rFonts w:asciiTheme="majorHAnsi" w:eastAsia="Times New Roman" w:hAnsiTheme="majorHAnsi" w:cs="Times New Roman"/>
          <w:bCs/>
          <w:sz w:val="19"/>
          <w:szCs w:val="19"/>
        </w:rPr>
        <w:tab/>
        <w:t>Прохождение спортивно-развлекательных высотных этапов по маршрутам Веревочного парка, расположенного на территории Базы отдыха «</w:t>
      </w:r>
      <w:r w:rsidR="00E50298">
        <w:rPr>
          <w:rFonts w:asciiTheme="majorHAnsi" w:eastAsia="Times New Roman" w:hAnsiTheme="majorHAnsi" w:cs="Times New Roman"/>
          <w:bCs/>
          <w:sz w:val="19"/>
          <w:szCs w:val="19"/>
        </w:rPr>
        <w:t>Связист</w:t>
      </w:r>
      <w:r w:rsidRPr="00875521">
        <w:rPr>
          <w:rFonts w:asciiTheme="majorHAnsi" w:eastAsia="Times New Roman" w:hAnsiTheme="majorHAnsi" w:cs="Times New Roman"/>
          <w:bCs/>
          <w:sz w:val="19"/>
          <w:szCs w:val="19"/>
        </w:rPr>
        <w:t>» далее по тексту настоящих Правил будет именоваться «Веревочный курс».</w:t>
      </w: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="Times New Roman"/>
          <w:bCs/>
          <w:sz w:val="19"/>
          <w:szCs w:val="19"/>
        </w:rPr>
      </w:pPr>
      <w:r w:rsidRPr="00875521">
        <w:rPr>
          <w:rFonts w:asciiTheme="majorHAnsi" w:eastAsia="Times New Roman" w:hAnsiTheme="majorHAnsi" w:cs="Times New Roman"/>
          <w:bCs/>
          <w:sz w:val="19"/>
          <w:szCs w:val="19"/>
        </w:rPr>
        <w:t>2.</w:t>
      </w:r>
      <w:r w:rsidRPr="00875521">
        <w:rPr>
          <w:rFonts w:asciiTheme="majorHAnsi" w:eastAsia="Times New Roman" w:hAnsiTheme="majorHAnsi" w:cs="Times New Roman"/>
          <w:bCs/>
          <w:sz w:val="19"/>
          <w:szCs w:val="19"/>
        </w:rPr>
        <w:tab/>
        <w:t>Физические лица, участвующие в прохождении Веревочного курса, далее по тексту настоящих Правил</w:t>
      </w:r>
      <w:r w:rsidR="004675BE">
        <w:rPr>
          <w:rFonts w:asciiTheme="majorHAnsi" w:eastAsia="Times New Roman" w:hAnsiTheme="majorHAnsi" w:cs="Times New Roman"/>
          <w:bCs/>
          <w:sz w:val="19"/>
          <w:szCs w:val="19"/>
        </w:rPr>
        <w:t xml:space="preserve"> будут именоваться «Участники».</w:t>
      </w: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="Times New Roman"/>
          <w:bCs/>
          <w:sz w:val="19"/>
          <w:szCs w:val="19"/>
        </w:rPr>
      </w:pPr>
      <w:r w:rsidRPr="00875521">
        <w:rPr>
          <w:rFonts w:asciiTheme="majorHAnsi" w:eastAsia="Times New Roman" w:hAnsiTheme="majorHAnsi" w:cs="Times New Roman"/>
          <w:bCs/>
          <w:sz w:val="19"/>
          <w:szCs w:val="19"/>
        </w:rPr>
        <w:t>3.</w:t>
      </w:r>
      <w:r w:rsidRPr="00875521">
        <w:rPr>
          <w:rFonts w:asciiTheme="majorHAnsi" w:eastAsia="Times New Roman" w:hAnsiTheme="majorHAnsi" w:cs="Times New Roman"/>
          <w:bCs/>
          <w:sz w:val="19"/>
          <w:szCs w:val="19"/>
        </w:rPr>
        <w:tab/>
      </w:r>
      <w:r w:rsidR="000A7B4E" w:rsidRPr="000A7B4E">
        <w:rPr>
          <w:rFonts w:asciiTheme="majorHAnsi" w:eastAsia="Times New Roman" w:hAnsiTheme="majorHAnsi" w:cs="Times New Roman"/>
          <w:bCs/>
          <w:sz w:val="19"/>
          <w:szCs w:val="19"/>
        </w:rPr>
        <w:t xml:space="preserve">Устное, письменное или визуальное информирование об основных правилах безопасности </w:t>
      </w:r>
      <w:r w:rsidRPr="00875521">
        <w:rPr>
          <w:rFonts w:asciiTheme="majorHAnsi" w:eastAsia="Times New Roman" w:hAnsiTheme="majorHAnsi" w:cs="Times New Roman"/>
          <w:bCs/>
          <w:sz w:val="19"/>
          <w:szCs w:val="19"/>
        </w:rPr>
        <w:t>поведения и эксплуатации оборудования при прохождении Веревочного курса, проводимые специалистами (инструкторами) Веревочного парка, далее по тексту настоящих Правил бу</w:t>
      </w:r>
      <w:r w:rsidR="004675BE">
        <w:rPr>
          <w:rFonts w:asciiTheme="majorHAnsi" w:eastAsia="Times New Roman" w:hAnsiTheme="majorHAnsi" w:cs="Times New Roman"/>
          <w:bCs/>
          <w:sz w:val="19"/>
          <w:szCs w:val="19"/>
        </w:rPr>
        <w:t>дут именоваться «Инструктаж».</w:t>
      </w: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="Times New Roman"/>
          <w:bCs/>
          <w:sz w:val="19"/>
          <w:szCs w:val="19"/>
        </w:rPr>
      </w:pPr>
      <w:r w:rsidRPr="00875521">
        <w:rPr>
          <w:rFonts w:asciiTheme="majorHAnsi" w:eastAsia="Times New Roman" w:hAnsiTheme="majorHAnsi" w:cs="Times New Roman"/>
          <w:bCs/>
          <w:sz w:val="19"/>
          <w:szCs w:val="19"/>
        </w:rPr>
        <w:t>4.</w:t>
      </w:r>
      <w:r w:rsidRPr="00875521">
        <w:rPr>
          <w:rFonts w:asciiTheme="majorHAnsi" w:eastAsia="Times New Roman" w:hAnsiTheme="majorHAnsi" w:cs="Times New Roman"/>
          <w:bCs/>
          <w:sz w:val="19"/>
          <w:szCs w:val="19"/>
        </w:rPr>
        <w:tab/>
        <w:t>По тексту настоящих Правил при упоминании Родителя имеется в виду как непосредственно лицо, являющееся родителем несовершеннолетнего ребенка, так и законный опекун или иное лицо, являющееся в соответствии с законодательством лицом, ответственным за действия ребенка.</w:t>
      </w: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="Times New Roman"/>
          <w:bCs/>
          <w:sz w:val="19"/>
          <w:szCs w:val="19"/>
        </w:rPr>
      </w:pPr>
      <w:r w:rsidRPr="00875521">
        <w:rPr>
          <w:rFonts w:asciiTheme="majorHAnsi" w:eastAsia="Times New Roman" w:hAnsiTheme="majorHAnsi" w:cs="Times New Roman"/>
          <w:bCs/>
          <w:sz w:val="19"/>
          <w:szCs w:val="19"/>
        </w:rPr>
        <w:t>5.</w:t>
      </w:r>
      <w:r w:rsidRPr="00875521">
        <w:rPr>
          <w:rFonts w:asciiTheme="majorHAnsi" w:eastAsia="Times New Roman" w:hAnsiTheme="majorHAnsi" w:cs="Times New Roman"/>
          <w:bCs/>
          <w:sz w:val="19"/>
          <w:szCs w:val="19"/>
        </w:rPr>
        <w:tab/>
        <w:t>Участниками могут быть физически активные лица, имеющие рост более 100 (ста) сантиметров, не находящиеся в состоянии алкогольного или наркотического опьянения или под действием медицинских препаратов, не имеющие в настоящее время обострения хронических и прочих заболеваний, а также иных психофизических состояний, препятствующих, согласно рекомендации врача, участию в Веревочном курсе (в том числе состояний беременности, по</w:t>
      </w:r>
      <w:r w:rsidR="004675BE">
        <w:rPr>
          <w:rFonts w:asciiTheme="majorHAnsi" w:eastAsia="Times New Roman" w:hAnsiTheme="majorHAnsi" w:cs="Times New Roman"/>
          <w:bCs/>
          <w:sz w:val="19"/>
          <w:szCs w:val="19"/>
        </w:rPr>
        <w:t>вышенной утомляемости и т.п.).</w:t>
      </w: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="Times New Roman"/>
          <w:bCs/>
          <w:sz w:val="19"/>
          <w:szCs w:val="19"/>
        </w:rPr>
      </w:pPr>
      <w:r w:rsidRPr="00875521">
        <w:rPr>
          <w:rFonts w:asciiTheme="majorHAnsi" w:eastAsia="Times New Roman" w:hAnsiTheme="majorHAnsi" w:cs="Times New Roman"/>
          <w:bCs/>
          <w:sz w:val="19"/>
          <w:szCs w:val="19"/>
        </w:rPr>
        <w:t>6.</w:t>
      </w:r>
      <w:r w:rsidRPr="00875521">
        <w:rPr>
          <w:rFonts w:asciiTheme="majorHAnsi" w:eastAsia="Times New Roman" w:hAnsiTheme="majorHAnsi" w:cs="Times New Roman"/>
          <w:bCs/>
          <w:sz w:val="19"/>
          <w:szCs w:val="19"/>
        </w:rPr>
        <w:tab/>
        <w:t>Несовершеннолетние дети могут быть Участниками только при наличии письменного согласия Родителя. Несовершеннолетние дети в возрасте до 14 лет допускаются к участию в Веревочном курсе только при сопровождении (в качестве Участника или пешего Посетителя) совершеннолетних сопровождающих.</w:t>
      </w: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="Times New Roman"/>
          <w:bCs/>
          <w:sz w:val="19"/>
          <w:szCs w:val="19"/>
        </w:rPr>
      </w:pPr>
      <w:r w:rsidRPr="00875521">
        <w:rPr>
          <w:rFonts w:asciiTheme="majorHAnsi" w:eastAsia="Times New Roman" w:hAnsiTheme="majorHAnsi" w:cs="Times New Roman"/>
          <w:bCs/>
          <w:sz w:val="19"/>
          <w:szCs w:val="19"/>
        </w:rPr>
        <w:t>7.</w:t>
      </w:r>
      <w:r w:rsidRPr="00875521">
        <w:rPr>
          <w:rFonts w:asciiTheme="majorHAnsi" w:eastAsia="Times New Roman" w:hAnsiTheme="majorHAnsi" w:cs="Times New Roman"/>
          <w:bCs/>
          <w:sz w:val="19"/>
          <w:szCs w:val="19"/>
        </w:rPr>
        <w:tab/>
        <w:t>Участники, имеющие рост от 100 (ста) до 150 (ста пятидесяти) сантиметров, а также несовершеннолетние дети допускаются только к прохождению трасс, соотве</w:t>
      </w:r>
      <w:r w:rsidR="004675BE">
        <w:rPr>
          <w:rFonts w:asciiTheme="majorHAnsi" w:eastAsia="Times New Roman" w:hAnsiTheme="majorHAnsi" w:cs="Times New Roman"/>
          <w:bCs/>
          <w:sz w:val="19"/>
          <w:szCs w:val="19"/>
        </w:rPr>
        <w:t>тствующих данному ограничению.</w:t>
      </w: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="Times New Roman"/>
          <w:bCs/>
          <w:sz w:val="19"/>
          <w:szCs w:val="19"/>
        </w:rPr>
      </w:pPr>
      <w:r w:rsidRPr="00875521">
        <w:rPr>
          <w:rFonts w:asciiTheme="majorHAnsi" w:eastAsia="Times New Roman" w:hAnsiTheme="majorHAnsi" w:cs="Times New Roman"/>
          <w:bCs/>
          <w:sz w:val="19"/>
          <w:szCs w:val="19"/>
        </w:rPr>
        <w:t>8.</w:t>
      </w:r>
      <w:r w:rsidRPr="00875521">
        <w:rPr>
          <w:rFonts w:asciiTheme="majorHAnsi" w:eastAsia="Times New Roman" w:hAnsiTheme="majorHAnsi" w:cs="Times New Roman"/>
          <w:bCs/>
          <w:sz w:val="19"/>
          <w:szCs w:val="19"/>
        </w:rPr>
        <w:tab/>
        <w:t>Настоящие Правила обязательны для всех Участников Веревочного курса и посетителей Веревочного парка. Участники и посетители Веревочного парка обязаны соблюдать настоящие Правила, требования инструктора, технического персонала, сотрудников Базы отдыха «</w:t>
      </w:r>
      <w:r w:rsidR="00E50298">
        <w:rPr>
          <w:rFonts w:asciiTheme="majorHAnsi" w:eastAsia="Times New Roman" w:hAnsiTheme="majorHAnsi" w:cs="Times New Roman"/>
          <w:bCs/>
          <w:sz w:val="19"/>
          <w:szCs w:val="19"/>
        </w:rPr>
        <w:t>Связист</w:t>
      </w:r>
      <w:r w:rsidRPr="00875521">
        <w:rPr>
          <w:rFonts w:asciiTheme="majorHAnsi" w:eastAsia="Times New Roman" w:hAnsiTheme="majorHAnsi" w:cs="Times New Roman"/>
          <w:bCs/>
          <w:sz w:val="19"/>
          <w:szCs w:val="19"/>
        </w:rPr>
        <w:t>».</w:t>
      </w: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="Times New Roman"/>
          <w:bCs/>
          <w:sz w:val="19"/>
          <w:szCs w:val="19"/>
        </w:rPr>
      </w:pPr>
      <w:r w:rsidRPr="00875521">
        <w:rPr>
          <w:rFonts w:asciiTheme="majorHAnsi" w:eastAsia="Times New Roman" w:hAnsiTheme="majorHAnsi" w:cs="Times New Roman"/>
          <w:bCs/>
          <w:sz w:val="19"/>
          <w:szCs w:val="19"/>
        </w:rPr>
        <w:t>9.</w:t>
      </w:r>
      <w:r w:rsidRPr="00875521">
        <w:rPr>
          <w:rFonts w:asciiTheme="majorHAnsi" w:eastAsia="Times New Roman" w:hAnsiTheme="majorHAnsi" w:cs="Times New Roman"/>
          <w:bCs/>
          <w:sz w:val="19"/>
          <w:szCs w:val="19"/>
        </w:rPr>
        <w:tab/>
        <w:t xml:space="preserve">Перед началом Веревочного курса Участники обязаны пройти Инструктаж и ознакомиться под </w:t>
      </w:r>
      <w:r w:rsidR="004675BE">
        <w:rPr>
          <w:rFonts w:asciiTheme="majorHAnsi" w:eastAsia="Times New Roman" w:hAnsiTheme="majorHAnsi" w:cs="Times New Roman"/>
          <w:bCs/>
          <w:sz w:val="19"/>
          <w:szCs w:val="19"/>
        </w:rPr>
        <w:t>подпись с настоящими Правилами.</w:t>
      </w: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="Times New Roman"/>
          <w:bCs/>
          <w:sz w:val="19"/>
          <w:szCs w:val="19"/>
        </w:rPr>
      </w:pPr>
      <w:r w:rsidRPr="00875521">
        <w:rPr>
          <w:rFonts w:asciiTheme="majorHAnsi" w:eastAsia="Times New Roman" w:hAnsiTheme="majorHAnsi" w:cs="Times New Roman"/>
          <w:bCs/>
          <w:sz w:val="19"/>
          <w:szCs w:val="19"/>
        </w:rPr>
        <w:t>10.</w:t>
      </w:r>
      <w:r w:rsidRPr="00875521">
        <w:rPr>
          <w:rFonts w:asciiTheme="majorHAnsi" w:eastAsia="Times New Roman" w:hAnsiTheme="majorHAnsi" w:cs="Times New Roman"/>
          <w:bCs/>
          <w:sz w:val="19"/>
          <w:szCs w:val="19"/>
        </w:rPr>
        <w:tab/>
        <w:t>До начала участия в Веревочном курсе каждый Участник расписывается в соответствующем журнале о том, что им пройден Инструктаж и изучены настоящие Правила, че</w:t>
      </w:r>
      <w:r w:rsidR="004675BE">
        <w:rPr>
          <w:rFonts w:asciiTheme="majorHAnsi" w:eastAsia="Times New Roman" w:hAnsiTheme="majorHAnsi" w:cs="Times New Roman"/>
          <w:bCs/>
          <w:sz w:val="19"/>
          <w:szCs w:val="19"/>
        </w:rPr>
        <w:t>м в том числе подтверждает что:</w:t>
      </w: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="Times New Roman"/>
          <w:bCs/>
          <w:sz w:val="19"/>
          <w:szCs w:val="19"/>
        </w:rPr>
      </w:pPr>
      <w:r w:rsidRPr="00875521">
        <w:rPr>
          <w:rFonts w:asciiTheme="majorHAnsi" w:eastAsia="Times New Roman" w:hAnsiTheme="majorHAnsi" w:cs="Times New Roman"/>
          <w:bCs/>
          <w:sz w:val="19"/>
          <w:szCs w:val="19"/>
        </w:rPr>
        <w:t>- он соответствует требованиям, предъявляемым к Участникам, правила безопасности поведения и эксплуатации оборудо</w:t>
      </w:r>
      <w:r w:rsidR="004675BE">
        <w:rPr>
          <w:rFonts w:asciiTheme="majorHAnsi" w:eastAsia="Times New Roman" w:hAnsiTheme="majorHAnsi" w:cs="Times New Roman"/>
          <w:bCs/>
          <w:sz w:val="19"/>
          <w:szCs w:val="19"/>
        </w:rPr>
        <w:t>вания ему разъяснены и понятны,</w:t>
      </w: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="Times New Roman"/>
          <w:bCs/>
          <w:sz w:val="19"/>
          <w:szCs w:val="19"/>
        </w:rPr>
      </w:pPr>
      <w:r w:rsidRPr="00875521">
        <w:rPr>
          <w:rFonts w:asciiTheme="majorHAnsi" w:eastAsia="Times New Roman" w:hAnsiTheme="majorHAnsi" w:cs="Times New Roman"/>
          <w:bCs/>
          <w:sz w:val="19"/>
          <w:szCs w:val="19"/>
        </w:rPr>
        <w:t>- он самостоятельно несет ответственность за свою безопасность, жизнь и здоровье, принимает на себя ответственность за то, что он не будет источником опасности для себя и для других,</w:t>
      </w: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="Times New Roman"/>
          <w:bCs/>
          <w:sz w:val="19"/>
          <w:szCs w:val="19"/>
        </w:rPr>
      </w:pPr>
      <w:r w:rsidRPr="00875521">
        <w:rPr>
          <w:rFonts w:asciiTheme="majorHAnsi" w:eastAsia="Times New Roman" w:hAnsiTheme="majorHAnsi" w:cs="Times New Roman"/>
          <w:bCs/>
          <w:sz w:val="19"/>
          <w:szCs w:val="19"/>
        </w:rPr>
        <w:t>- отказывается от предъявления претензий в случае получения травм</w:t>
      </w:r>
      <w:r w:rsidR="004675BE">
        <w:rPr>
          <w:rFonts w:asciiTheme="majorHAnsi" w:eastAsia="Times New Roman" w:hAnsiTheme="majorHAnsi" w:cs="Times New Roman"/>
          <w:bCs/>
          <w:sz w:val="19"/>
          <w:szCs w:val="19"/>
        </w:rPr>
        <w:t xml:space="preserve"> по собственной неосторожности.</w:t>
      </w: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="Times New Roman"/>
          <w:bCs/>
          <w:sz w:val="19"/>
          <w:szCs w:val="19"/>
        </w:rPr>
      </w:pPr>
      <w:r w:rsidRPr="00875521">
        <w:rPr>
          <w:rFonts w:asciiTheme="majorHAnsi" w:eastAsia="Times New Roman" w:hAnsiTheme="majorHAnsi" w:cs="Times New Roman"/>
          <w:bCs/>
          <w:sz w:val="19"/>
          <w:szCs w:val="19"/>
        </w:rPr>
        <w:t>11.</w:t>
      </w:r>
      <w:r w:rsidRPr="00875521">
        <w:rPr>
          <w:rFonts w:asciiTheme="majorHAnsi" w:eastAsia="Times New Roman" w:hAnsiTheme="majorHAnsi" w:cs="Times New Roman"/>
          <w:bCs/>
          <w:sz w:val="19"/>
          <w:szCs w:val="19"/>
        </w:rPr>
        <w:tab/>
        <w:t>Родители несовершеннолетних детей подписывают также «Заявление об ответственности за несовершеннолетнего ребенка».</w:t>
      </w: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="Times New Roman"/>
          <w:bCs/>
          <w:sz w:val="19"/>
          <w:szCs w:val="19"/>
        </w:rPr>
      </w:pPr>
      <w:r w:rsidRPr="00875521">
        <w:rPr>
          <w:rFonts w:asciiTheme="majorHAnsi" w:eastAsia="Times New Roman" w:hAnsiTheme="majorHAnsi" w:cs="Times New Roman"/>
          <w:bCs/>
          <w:sz w:val="19"/>
          <w:szCs w:val="19"/>
        </w:rPr>
        <w:t>12.</w:t>
      </w:r>
      <w:r w:rsidRPr="00875521">
        <w:rPr>
          <w:rFonts w:asciiTheme="majorHAnsi" w:eastAsia="Times New Roman" w:hAnsiTheme="majorHAnsi" w:cs="Times New Roman"/>
          <w:bCs/>
          <w:sz w:val="19"/>
          <w:szCs w:val="19"/>
        </w:rPr>
        <w:tab/>
        <w:t>При несогласии с настоящими Правилами Участник обязан отказаться от участия в Веревочном ку</w:t>
      </w:r>
      <w:r w:rsidR="004675BE">
        <w:rPr>
          <w:rFonts w:asciiTheme="majorHAnsi" w:eastAsia="Times New Roman" w:hAnsiTheme="majorHAnsi" w:cs="Times New Roman"/>
          <w:bCs/>
          <w:sz w:val="19"/>
          <w:szCs w:val="19"/>
        </w:rPr>
        <w:t>рсе и покинуть Веревочный парк.</w:t>
      </w: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="Times New Roman"/>
          <w:bCs/>
          <w:sz w:val="19"/>
          <w:szCs w:val="19"/>
        </w:rPr>
      </w:pPr>
      <w:r w:rsidRPr="00875521">
        <w:rPr>
          <w:rFonts w:asciiTheme="majorHAnsi" w:eastAsia="Times New Roman" w:hAnsiTheme="majorHAnsi" w:cs="Times New Roman"/>
          <w:bCs/>
          <w:sz w:val="19"/>
          <w:szCs w:val="19"/>
        </w:rPr>
        <w:t>13.</w:t>
      </w:r>
      <w:r w:rsidRPr="00875521">
        <w:rPr>
          <w:rFonts w:asciiTheme="majorHAnsi" w:eastAsia="Times New Roman" w:hAnsiTheme="majorHAnsi" w:cs="Times New Roman"/>
          <w:bCs/>
          <w:sz w:val="19"/>
          <w:szCs w:val="19"/>
        </w:rPr>
        <w:tab/>
        <w:t>В Веревочный парк не допускаются Участники и Посетители под действием алкоголя, одурманивающих, отравляющих веществ, медицинских и  наркотических препаратов, а также не соответствующие иным требованиям, предъявляемым настоящими Правилами. В этом случае им отказывается в допуске в Веревочный парк, при этом денежные средства, уплаченные за участие соответствующего Участника в Веревочн</w:t>
      </w:r>
      <w:r w:rsidR="004675BE">
        <w:rPr>
          <w:rFonts w:asciiTheme="majorHAnsi" w:eastAsia="Times New Roman" w:hAnsiTheme="majorHAnsi" w:cs="Times New Roman"/>
          <w:bCs/>
          <w:sz w:val="19"/>
          <w:szCs w:val="19"/>
        </w:rPr>
        <w:t>ом курсе, возврату не подлежат.</w:t>
      </w: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="Times New Roman"/>
          <w:bCs/>
          <w:sz w:val="19"/>
          <w:szCs w:val="19"/>
        </w:rPr>
      </w:pPr>
      <w:r w:rsidRPr="00875521">
        <w:rPr>
          <w:rFonts w:asciiTheme="majorHAnsi" w:eastAsia="Times New Roman" w:hAnsiTheme="majorHAnsi" w:cs="Times New Roman"/>
          <w:bCs/>
          <w:sz w:val="19"/>
          <w:szCs w:val="19"/>
        </w:rPr>
        <w:t>14.</w:t>
      </w:r>
      <w:r w:rsidRPr="00875521">
        <w:rPr>
          <w:rFonts w:asciiTheme="majorHAnsi" w:eastAsia="Times New Roman" w:hAnsiTheme="majorHAnsi" w:cs="Times New Roman"/>
          <w:bCs/>
          <w:sz w:val="19"/>
          <w:szCs w:val="19"/>
        </w:rPr>
        <w:tab/>
        <w:t>При выявлении несоответствия Участника требованиям, предъявляемым настоящими Правилами, после начала Веревочного курса, такой участник обязан по первому обращению Инструктора безопасно прервать свое участие</w:t>
      </w:r>
      <w:r w:rsidR="004675BE">
        <w:rPr>
          <w:rFonts w:asciiTheme="majorHAnsi" w:eastAsia="Times New Roman" w:hAnsiTheme="majorHAnsi" w:cs="Times New Roman"/>
          <w:bCs/>
          <w:sz w:val="19"/>
          <w:szCs w:val="19"/>
        </w:rPr>
        <w:t xml:space="preserve"> и покинуть Веревочный парк.</w:t>
      </w: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="Times New Roman"/>
          <w:bCs/>
          <w:sz w:val="19"/>
          <w:szCs w:val="19"/>
        </w:rPr>
      </w:pPr>
      <w:r w:rsidRPr="00875521">
        <w:rPr>
          <w:rFonts w:asciiTheme="majorHAnsi" w:eastAsia="Times New Roman" w:hAnsiTheme="majorHAnsi" w:cs="Times New Roman"/>
          <w:bCs/>
          <w:sz w:val="19"/>
          <w:szCs w:val="19"/>
        </w:rPr>
        <w:t>15.</w:t>
      </w:r>
      <w:r w:rsidRPr="00875521">
        <w:rPr>
          <w:rFonts w:asciiTheme="majorHAnsi" w:eastAsia="Times New Roman" w:hAnsiTheme="majorHAnsi" w:cs="Times New Roman"/>
          <w:bCs/>
          <w:sz w:val="19"/>
          <w:szCs w:val="19"/>
        </w:rPr>
        <w:tab/>
        <w:t xml:space="preserve">Для отказа в участии в Веревочном курсе, достаточно мотивированного подозрения Инструктора в несоответствии Участника требованиям, предъявляемым настоящими Правилами. До момента приема оплаты за участие в Веревочном курсе Участнику может быть отказано без </w:t>
      </w:r>
      <w:r w:rsidR="004675BE">
        <w:rPr>
          <w:rFonts w:asciiTheme="majorHAnsi" w:eastAsia="Times New Roman" w:hAnsiTheme="majorHAnsi" w:cs="Times New Roman"/>
          <w:bCs/>
          <w:sz w:val="19"/>
          <w:szCs w:val="19"/>
        </w:rPr>
        <w:t>объяснения причин.</w:t>
      </w: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="Times New Roman"/>
          <w:bCs/>
          <w:sz w:val="19"/>
          <w:szCs w:val="19"/>
        </w:rPr>
      </w:pPr>
      <w:r w:rsidRPr="00875521">
        <w:rPr>
          <w:rFonts w:asciiTheme="majorHAnsi" w:eastAsia="Times New Roman" w:hAnsiTheme="majorHAnsi" w:cs="Times New Roman"/>
          <w:bCs/>
          <w:sz w:val="19"/>
          <w:szCs w:val="19"/>
        </w:rPr>
        <w:t>16.</w:t>
      </w:r>
      <w:r w:rsidRPr="00875521">
        <w:rPr>
          <w:rFonts w:asciiTheme="majorHAnsi" w:eastAsia="Times New Roman" w:hAnsiTheme="majorHAnsi" w:cs="Times New Roman"/>
          <w:bCs/>
          <w:sz w:val="19"/>
          <w:szCs w:val="19"/>
        </w:rPr>
        <w:tab/>
        <w:t>Перед началом участия в Веревочном курсе каждый Участник обязан одеть в соответствии с указаниями Инструктора соответствующее страховочное снаряжение, под руководством Инструктора проверить на себе все страховочные элементы, подогнать их под свой размер, убедиться в их исправности. Участие в Веревочном курсе без полного комплекта исправного стра</w:t>
      </w:r>
      <w:r w:rsidR="004675BE">
        <w:rPr>
          <w:rFonts w:asciiTheme="majorHAnsi" w:eastAsia="Times New Roman" w:hAnsiTheme="majorHAnsi" w:cs="Times New Roman"/>
          <w:bCs/>
          <w:sz w:val="19"/>
          <w:szCs w:val="19"/>
        </w:rPr>
        <w:t>ховочного снаряжения запрещено.</w:t>
      </w: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="Times New Roman"/>
          <w:bCs/>
          <w:sz w:val="19"/>
          <w:szCs w:val="19"/>
        </w:rPr>
      </w:pPr>
      <w:r w:rsidRPr="00875521">
        <w:rPr>
          <w:rFonts w:asciiTheme="majorHAnsi" w:eastAsia="Times New Roman" w:hAnsiTheme="majorHAnsi" w:cs="Times New Roman"/>
          <w:bCs/>
          <w:sz w:val="19"/>
          <w:szCs w:val="19"/>
        </w:rPr>
        <w:t>17.</w:t>
      </w:r>
      <w:r w:rsidRPr="00875521">
        <w:rPr>
          <w:rFonts w:asciiTheme="majorHAnsi" w:eastAsia="Times New Roman" w:hAnsiTheme="majorHAnsi" w:cs="Times New Roman"/>
          <w:bCs/>
          <w:sz w:val="19"/>
          <w:szCs w:val="19"/>
        </w:rPr>
        <w:tab/>
        <w:t>В случае наличия каких-либо неясностей или сомнений относительно правил поведения и техники безопасности при участии в Веревочном курсе, Участник обязуется получить у Инструкт</w:t>
      </w:r>
      <w:r w:rsidR="004675BE">
        <w:rPr>
          <w:rFonts w:asciiTheme="majorHAnsi" w:eastAsia="Times New Roman" w:hAnsiTheme="majorHAnsi" w:cs="Times New Roman"/>
          <w:bCs/>
          <w:sz w:val="19"/>
          <w:szCs w:val="19"/>
        </w:rPr>
        <w:t>ора дополнительные разъяснения.</w:t>
      </w: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="Times New Roman"/>
          <w:bCs/>
          <w:sz w:val="19"/>
          <w:szCs w:val="19"/>
        </w:rPr>
      </w:pPr>
      <w:r w:rsidRPr="00875521">
        <w:rPr>
          <w:rFonts w:asciiTheme="majorHAnsi" w:eastAsia="Times New Roman" w:hAnsiTheme="majorHAnsi" w:cs="Times New Roman"/>
          <w:bCs/>
          <w:sz w:val="19"/>
          <w:szCs w:val="19"/>
        </w:rPr>
        <w:t>18.</w:t>
      </w:r>
      <w:r w:rsidRPr="00875521">
        <w:rPr>
          <w:rFonts w:asciiTheme="majorHAnsi" w:eastAsia="Times New Roman" w:hAnsiTheme="majorHAnsi" w:cs="Times New Roman"/>
          <w:bCs/>
          <w:sz w:val="19"/>
          <w:szCs w:val="19"/>
        </w:rPr>
        <w:tab/>
        <w:t xml:space="preserve">Каждый Участник обязан предоставить Инструкторам полную и достоверную информацию об особенностях своего физического состояния не позднее, чем перед </w:t>
      </w:r>
      <w:r w:rsidR="004675BE">
        <w:rPr>
          <w:rFonts w:asciiTheme="majorHAnsi" w:eastAsia="Times New Roman" w:hAnsiTheme="majorHAnsi" w:cs="Times New Roman"/>
          <w:bCs/>
          <w:sz w:val="19"/>
          <w:szCs w:val="19"/>
        </w:rPr>
        <w:t>прохождением Веревочного курса.</w:t>
      </w: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="Times New Roman"/>
          <w:bCs/>
          <w:sz w:val="19"/>
          <w:szCs w:val="19"/>
        </w:rPr>
      </w:pPr>
      <w:r w:rsidRPr="00875521">
        <w:rPr>
          <w:rFonts w:asciiTheme="majorHAnsi" w:eastAsia="Times New Roman" w:hAnsiTheme="majorHAnsi" w:cs="Times New Roman"/>
          <w:bCs/>
          <w:sz w:val="19"/>
          <w:szCs w:val="19"/>
        </w:rPr>
        <w:t>19.</w:t>
      </w:r>
      <w:r w:rsidRPr="00875521">
        <w:rPr>
          <w:rFonts w:asciiTheme="majorHAnsi" w:eastAsia="Times New Roman" w:hAnsiTheme="majorHAnsi" w:cs="Times New Roman"/>
          <w:bCs/>
          <w:sz w:val="19"/>
          <w:szCs w:val="19"/>
        </w:rPr>
        <w:tab/>
        <w:t>Во время прохождения Веревочного курса Участник страхуется самостоятельно и несет ответственность за свои действия сам, кроме тех этапов, где Участники страхуются с помощью страховочных веревок, которыми  управляет Инструктор. На этапах, где прохождение Веревочного курса страхуется Инструктором, участник должен четко выполнять его указания.</w:t>
      </w: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="Times New Roman"/>
          <w:bCs/>
          <w:sz w:val="19"/>
          <w:szCs w:val="19"/>
        </w:rPr>
      </w:pPr>
      <w:r w:rsidRPr="00875521">
        <w:rPr>
          <w:rFonts w:asciiTheme="majorHAnsi" w:eastAsia="Times New Roman" w:hAnsiTheme="majorHAnsi" w:cs="Times New Roman"/>
          <w:bCs/>
          <w:sz w:val="19"/>
          <w:szCs w:val="19"/>
        </w:rPr>
        <w:t>20.</w:t>
      </w:r>
      <w:r w:rsidRPr="00875521">
        <w:rPr>
          <w:rFonts w:asciiTheme="majorHAnsi" w:eastAsia="Times New Roman" w:hAnsiTheme="majorHAnsi" w:cs="Times New Roman"/>
          <w:bCs/>
          <w:sz w:val="19"/>
          <w:szCs w:val="19"/>
        </w:rPr>
        <w:tab/>
        <w:t>Участник на всем протяжении Веревочного курса обязан быть пристегнут к страховочному тросу. Перед прохождением каждого этапа Участник обязан проверить, что его страховочное оборудование надлежащим образом закреплено на страховочном тросе и находится в исправном состоянии. При выявлении каких-либо неисправностей в страховочном оборудовании или элементах Веревочного парка, равно как и при наличии подозрений о неисправности, Участник обязан незамедлительно обратиться к Инструктору. При этом участие в Веревочном курсе Участник может продолжить тольк</w:t>
      </w:r>
      <w:r w:rsidR="004675BE">
        <w:rPr>
          <w:rFonts w:asciiTheme="majorHAnsi" w:eastAsia="Times New Roman" w:hAnsiTheme="majorHAnsi" w:cs="Times New Roman"/>
          <w:bCs/>
          <w:sz w:val="19"/>
          <w:szCs w:val="19"/>
        </w:rPr>
        <w:t>о после разрешения Инструктора.</w:t>
      </w: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="Times New Roman"/>
          <w:bCs/>
          <w:sz w:val="19"/>
          <w:szCs w:val="19"/>
        </w:rPr>
      </w:pPr>
      <w:r w:rsidRPr="00875521">
        <w:rPr>
          <w:rFonts w:asciiTheme="majorHAnsi" w:eastAsia="Times New Roman" w:hAnsiTheme="majorHAnsi" w:cs="Times New Roman"/>
          <w:bCs/>
          <w:sz w:val="19"/>
          <w:szCs w:val="19"/>
        </w:rPr>
        <w:t>21.</w:t>
      </w:r>
      <w:r w:rsidRPr="00875521">
        <w:rPr>
          <w:rFonts w:asciiTheme="majorHAnsi" w:eastAsia="Times New Roman" w:hAnsiTheme="majorHAnsi" w:cs="Times New Roman"/>
          <w:bCs/>
          <w:sz w:val="19"/>
          <w:szCs w:val="19"/>
        </w:rPr>
        <w:tab/>
        <w:t xml:space="preserve">Выполнять один этап Веревочного курса (передвигаться по одному сегменту страховочного троса) единовременно может только один человек. Участнику запрещено приступать к выполнению этапа Веревочного курса до момента, пока предыдущий Участник не завершит его выполнение и не встанет устойчиво на </w:t>
      </w:r>
      <w:r w:rsidR="004675BE">
        <w:rPr>
          <w:rFonts w:asciiTheme="majorHAnsi" w:eastAsia="Times New Roman" w:hAnsiTheme="majorHAnsi" w:cs="Times New Roman"/>
          <w:bCs/>
          <w:sz w:val="19"/>
          <w:szCs w:val="19"/>
        </w:rPr>
        <w:t>следующую за этапом платформу.</w:t>
      </w: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875521">
        <w:rPr>
          <w:rFonts w:asciiTheme="majorHAnsi" w:hAnsiTheme="majorHAnsi"/>
          <w:sz w:val="19"/>
          <w:szCs w:val="19"/>
        </w:rPr>
        <w:lastRenderedPageBreak/>
        <w:t>22.</w:t>
      </w:r>
      <w:r w:rsidRPr="00875521">
        <w:rPr>
          <w:rFonts w:asciiTheme="majorHAnsi" w:hAnsiTheme="majorHAnsi"/>
          <w:sz w:val="19"/>
          <w:szCs w:val="19"/>
        </w:rPr>
        <w:tab/>
        <w:t xml:space="preserve">На платформах между этапами может одновременно находиться не более двух человек. Участник до начала выполнения этапа Участник обязан убедиться, что место на платформе, следующей за соответствующим этапом, освободилось, и только после этого Участник может начать прохождение этапа и перемещение к платформе. </w:t>
      </w: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875521">
        <w:rPr>
          <w:rFonts w:asciiTheme="majorHAnsi" w:hAnsiTheme="majorHAnsi"/>
          <w:sz w:val="19"/>
          <w:szCs w:val="19"/>
        </w:rPr>
        <w:t>23.</w:t>
      </w:r>
      <w:r w:rsidRPr="00875521">
        <w:rPr>
          <w:rFonts w:asciiTheme="majorHAnsi" w:hAnsiTheme="majorHAnsi"/>
          <w:sz w:val="19"/>
          <w:szCs w:val="19"/>
        </w:rPr>
        <w:tab/>
        <w:t>Участники обязуются выполнять задания этапов Веревочного курса в строго соответствии с инструкциями по выполнению конкретного этапа. При спуске на троллее категорически запрещено трогать трос руками. Волосы должны быть убраны, чтобы их не затянуло в ролик во время движения.</w:t>
      </w: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875521">
        <w:rPr>
          <w:rFonts w:asciiTheme="majorHAnsi" w:hAnsiTheme="majorHAnsi"/>
          <w:sz w:val="19"/>
          <w:szCs w:val="19"/>
        </w:rPr>
        <w:t>24.</w:t>
      </w:r>
      <w:r w:rsidRPr="00875521">
        <w:rPr>
          <w:rFonts w:asciiTheme="majorHAnsi" w:hAnsiTheme="majorHAnsi"/>
          <w:sz w:val="19"/>
          <w:szCs w:val="19"/>
        </w:rPr>
        <w:tab/>
        <w:t>Отказ от прохождения Веревочного курса, равно как и любого из его этапов, не является поводом для возврата стоимости или части стоимости, уплаченной за участие в Веревочном курсе.</w:t>
      </w: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875521">
        <w:rPr>
          <w:rFonts w:asciiTheme="majorHAnsi" w:hAnsiTheme="majorHAnsi"/>
          <w:sz w:val="19"/>
          <w:szCs w:val="19"/>
        </w:rPr>
        <w:t>25.</w:t>
      </w:r>
      <w:r w:rsidRPr="00875521">
        <w:rPr>
          <w:rFonts w:asciiTheme="majorHAnsi" w:hAnsiTheme="majorHAnsi"/>
          <w:sz w:val="19"/>
          <w:szCs w:val="19"/>
        </w:rPr>
        <w:tab/>
        <w:t>Посторонние действия во время прохождения Веревочного курса недопустимы. На платформах между этапами запрещается прыгать, равно как и любым другим образом давать дополнительную р</w:t>
      </w:r>
      <w:r w:rsidR="004675BE">
        <w:rPr>
          <w:rFonts w:asciiTheme="majorHAnsi" w:hAnsiTheme="majorHAnsi"/>
          <w:sz w:val="19"/>
          <w:szCs w:val="19"/>
        </w:rPr>
        <w:t>езкую нагрузку на оборудование.</w:t>
      </w: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875521">
        <w:rPr>
          <w:rFonts w:asciiTheme="majorHAnsi" w:hAnsiTheme="majorHAnsi"/>
          <w:sz w:val="19"/>
          <w:szCs w:val="19"/>
        </w:rPr>
        <w:t>26.</w:t>
      </w:r>
      <w:r w:rsidRPr="00875521">
        <w:rPr>
          <w:rFonts w:asciiTheme="majorHAnsi" w:hAnsiTheme="majorHAnsi"/>
          <w:sz w:val="19"/>
          <w:szCs w:val="19"/>
        </w:rPr>
        <w:tab/>
        <w:t>Приступать к прохождению маршрута этапов Веревочного курса можно только в присутствии Инструктора и только после его разрешения.</w:t>
      </w: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875521">
        <w:rPr>
          <w:rFonts w:asciiTheme="majorHAnsi" w:hAnsiTheme="majorHAnsi"/>
          <w:sz w:val="19"/>
          <w:szCs w:val="19"/>
        </w:rPr>
        <w:t>27.</w:t>
      </w:r>
      <w:r w:rsidRPr="00875521">
        <w:rPr>
          <w:rFonts w:asciiTheme="majorHAnsi" w:hAnsiTheme="majorHAnsi"/>
          <w:sz w:val="19"/>
          <w:szCs w:val="19"/>
        </w:rPr>
        <w:tab/>
        <w:t>Участник обязан надеть удобную спортивную одежду и обувь. При их отсутствии Участнику может быть отказан</w:t>
      </w:r>
      <w:r w:rsidR="004675BE">
        <w:rPr>
          <w:rFonts w:asciiTheme="majorHAnsi" w:hAnsiTheme="majorHAnsi"/>
          <w:sz w:val="19"/>
          <w:szCs w:val="19"/>
        </w:rPr>
        <w:t>о в участии в Веревочном курсе.</w:t>
      </w: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875521">
        <w:rPr>
          <w:rFonts w:asciiTheme="majorHAnsi" w:hAnsiTheme="majorHAnsi"/>
          <w:sz w:val="19"/>
          <w:szCs w:val="19"/>
        </w:rPr>
        <w:t>28.</w:t>
      </w:r>
      <w:r w:rsidRPr="00875521">
        <w:rPr>
          <w:rFonts w:asciiTheme="majorHAnsi" w:hAnsiTheme="majorHAnsi"/>
          <w:sz w:val="19"/>
          <w:szCs w:val="19"/>
        </w:rPr>
        <w:tab/>
        <w:t>Попадание деталей одежды или обуви между роликом, карабинами и другими деталями страховочного снаряжения или элементами Веревочного парка недопустимы. Ответственность за данное нарушение Участник берет на себя.</w:t>
      </w: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875521">
        <w:rPr>
          <w:rFonts w:asciiTheme="majorHAnsi" w:hAnsiTheme="majorHAnsi"/>
          <w:sz w:val="19"/>
          <w:szCs w:val="19"/>
        </w:rPr>
        <w:t>29.</w:t>
      </w:r>
      <w:r w:rsidRPr="00875521">
        <w:rPr>
          <w:rFonts w:asciiTheme="majorHAnsi" w:hAnsiTheme="majorHAnsi"/>
          <w:sz w:val="19"/>
          <w:szCs w:val="19"/>
        </w:rPr>
        <w:tab/>
        <w:t>Некоторые элементы Веревочного парка смазаны техническим маслом и другими смазывающими веществами, деревья имею с</w:t>
      </w:r>
      <w:r w:rsidR="00E50298">
        <w:rPr>
          <w:rFonts w:asciiTheme="majorHAnsi" w:hAnsiTheme="majorHAnsi"/>
          <w:sz w:val="19"/>
          <w:szCs w:val="19"/>
        </w:rPr>
        <w:t>учки, выделяют смолу, сок и пр.</w:t>
      </w:r>
      <w:r w:rsidRPr="00875521">
        <w:rPr>
          <w:rFonts w:asciiTheme="majorHAnsi" w:hAnsiTheme="majorHAnsi"/>
          <w:sz w:val="19"/>
          <w:szCs w:val="19"/>
        </w:rPr>
        <w:t xml:space="preserve"> Организаторы не несут ответственность за испорченную одежду вследствие неаккуратного прохождения маршрутов Веревочного парка.</w:t>
      </w: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875521">
        <w:rPr>
          <w:rFonts w:asciiTheme="majorHAnsi" w:hAnsiTheme="majorHAnsi"/>
          <w:sz w:val="19"/>
          <w:szCs w:val="19"/>
        </w:rPr>
        <w:t>30.</w:t>
      </w:r>
      <w:r w:rsidRPr="00875521">
        <w:rPr>
          <w:rFonts w:asciiTheme="majorHAnsi" w:hAnsiTheme="majorHAnsi"/>
          <w:sz w:val="19"/>
          <w:szCs w:val="19"/>
        </w:rPr>
        <w:tab/>
        <w:t>Участник и посетители обязуется бережно относиться к оборудованию, снаряжению, имуществу Базы отдыха и третьих лиц, соблюдать</w:t>
      </w:r>
      <w:r w:rsidR="004675BE">
        <w:rPr>
          <w:rFonts w:asciiTheme="majorHAnsi" w:hAnsiTheme="majorHAnsi"/>
          <w:sz w:val="19"/>
          <w:szCs w:val="19"/>
        </w:rPr>
        <w:t xml:space="preserve"> чистоту.</w:t>
      </w: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875521">
        <w:rPr>
          <w:rFonts w:asciiTheme="majorHAnsi" w:hAnsiTheme="majorHAnsi"/>
          <w:sz w:val="19"/>
          <w:szCs w:val="19"/>
        </w:rPr>
        <w:t>31.</w:t>
      </w:r>
      <w:r w:rsidRPr="00875521">
        <w:rPr>
          <w:rFonts w:asciiTheme="majorHAnsi" w:hAnsiTheme="majorHAnsi"/>
          <w:sz w:val="19"/>
          <w:szCs w:val="19"/>
        </w:rPr>
        <w:tab/>
        <w:t>В случаи причинения ущерба, Участник за свой счет</w:t>
      </w:r>
      <w:r w:rsidR="004675BE">
        <w:rPr>
          <w:rFonts w:asciiTheme="majorHAnsi" w:hAnsiTheme="majorHAnsi"/>
          <w:sz w:val="19"/>
          <w:szCs w:val="19"/>
        </w:rPr>
        <w:t xml:space="preserve"> возмещает его в полном объеме.</w:t>
      </w: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875521">
        <w:rPr>
          <w:rFonts w:asciiTheme="majorHAnsi" w:hAnsiTheme="majorHAnsi"/>
          <w:sz w:val="19"/>
          <w:szCs w:val="19"/>
        </w:rPr>
        <w:t>32.</w:t>
      </w:r>
      <w:r w:rsidRPr="00875521">
        <w:rPr>
          <w:rFonts w:asciiTheme="majorHAnsi" w:hAnsiTheme="majorHAnsi"/>
          <w:sz w:val="19"/>
          <w:szCs w:val="19"/>
        </w:rPr>
        <w:tab/>
        <w:t>Нахождение на территории Веревочного парка лиц, не являющихся Участниками Веревочного курса, допускается только с согласия Инструктора Веревочного парка или Администратора Базы отдыха. Посетители Веревочного парка обязуются не мешать прохождению Участниками этапов Веревочного курса, отвечать за свою безопасность и не созда</w:t>
      </w:r>
      <w:r w:rsidR="004675BE">
        <w:rPr>
          <w:rFonts w:asciiTheme="majorHAnsi" w:hAnsiTheme="majorHAnsi"/>
          <w:sz w:val="19"/>
          <w:szCs w:val="19"/>
        </w:rPr>
        <w:t>вать опасности для других лиц.</w:t>
      </w: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875521">
        <w:rPr>
          <w:rFonts w:asciiTheme="majorHAnsi" w:hAnsiTheme="majorHAnsi"/>
          <w:sz w:val="19"/>
          <w:szCs w:val="19"/>
        </w:rPr>
        <w:t>33.</w:t>
      </w:r>
      <w:r w:rsidRPr="00875521">
        <w:rPr>
          <w:rFonts w:asciiTheme="majorHAnsi" w:hAnsiTheme="majorHAnsi"/>
          <w:sz w:val="19"/>
          <w:szCs w:val="19"/>
        </w:rPr>
        <w:tab/>
        <w:t>В случае нарушения настоящих Правил, требований Инструктора, технического персонала, сотрудников Базы отдыха «С</w:t>
      </w:r>
      <w:r w:rsidR="0048124E">
        <w:rPr>
          <w:rFonts w:asciiTheme="majorHAnsi" w:hAnsiTheme="majorHAnsi"/>
          <w:sz w:val="19"/>
          <w:szCs w:val="19"/>
        </w:rPr>
        <w:t>вязист</w:t>
      </w:r>
      <w:r w:rsidRPr="00875521">
        <w:rPr>
          <w:rFonts w:asciiTheme="majorHAnsi" w:hAnsiTheme="majorHAnsi"/>
          <w:sz w:val="19"/>
          <w:szCs w:val="19"/>
        </w:rPr>
        <w:t>», нарушитель может быть выведен за пределы Веревочного парка и Участнику отказывается в участии в Веревочном курсе.</w:t>
      </w: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875521">
        <w:rPr>
          <w:rFonts w:asciiTheme="majorHAnsi" w:hAnsiTheme="majorHAnsi"/>
          <w:sz w:val="19"/>
          <w:szCs w:val="19"/>
        </w:rPr>
        <w:t>34.</w:t>
      </w:r>
      <w:r w:rsidRPr="00875521">
        <w:rPr>
          <w:rFonts w:asciiTheme="majorHAnsi" w:hAnsiTheme="majorHAnsi"/>
          <w:sz w:val="19"/>
          <w:szCs w:val="19"/>
        </w:rPr>
        <w:tab/>
        <w:t>При возникновении экстренных ситуаций Участники и Посетители обязуются оказывать содействие и выполнять требования Инструктора по их устранени</w:t>
      </w:r>
      <w:r w:rsidR="004675BE">
        <w:rPr>
          <w:rFonts w:asciiTheme="majorHAnsi" w:hAnsiTheme="majorHAnsi"/>
          <w:sz w:val="19"/>
          <w:szCs w:val="19"/>
        </w:rPr>
        <w:t>ю и предотвращению последствий.</w:t>
      </w: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875521">
        <w:rPr>
          <w:rFonts w:asciiTheme="majorHAnsi" w:hAnsiTheme="majorHAnsi"/>
          <w:sz w:val="19"/>
          <w:szCs w:val="19"/>
        </w:rPr>
        <w:t>35.</w:t>
      </w:r>
      <w:r w:rsidRPr="00875521">
        <w:rPr>
          <w:rFonts w:asciiTheme="majorHAnsi" w:hAnsiTheme="majorHAnsi"/>
          <w:sz w:val="19"/>
          <w:szCs w:val="19"/>
        </w:rPr>
        <w:tab/>
        <w:t>Страховочная система («обвязка») имеет три петли: одна на поясе и по одной – на каждую ногу, к поясу обвязки привязаны страховочные усы с карабинами на каждом из них, а также в комплектации возможен специальный ролик для спуска по троллею.</w:t>
      </w: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875521">
        <w:rPr>
          <w:rFonts w:asciiTheme="majorHAnsi" w:hAnsiTheme="majorHAnsi"/>
          <w:sz w:val="19"/>
          <w:szCs w:val="19"/>
        </w:rPr>
        <w:t>36.</w:t>
      </w:r>
      <w:r w:rsidRPr="00875521">
        <w:rPr>
          <w:rFonts w:asciiTheme="majorHAnsi" w:hAnsiTheme="majorHAnsi"/>
          <w:sz w:val="19"/>
          <w:szCs w:val="19"/>
        </w:rPr>
        <w:tab/>
        <w:t>Карабины и ролик для троллея имеют муфту, карабины должны быть всегда замуфтованы.</w:t>
      </w: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875521">
        <w:rPr>
          <w:rFonts w:asciiTheme="majorHAnsi" w:hAnsiTheme="majorHAnsi"/>
          <w:sz w:val="19"/>
          <w:szCs w:val="19"/>
        </w:rPr>
        <w:t>37.</w:t>
      </w:r>
      <w:r w:rsidRPr="00875521">
        <w:rPr>
          <w:rFonts w:asciiTheme="majorHAnsi" w:hAnsiTheme="majorHAnsi"/>
          <w:sz w:val="19"/>
          <w:szCs w:val="19"/>
        </w:rPr>
        <w:tab/>
        <w:t>Каска служит защитой головы во время прохождения Веревочного курса, в особенности, на троллее.</w:t>
      </w: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875521">
        <w:rPr>
          <w:rFonts w:asciiTheme="majorHAnsi" w:hAnsiTheme="majorHAnsi"/>
          <w:sz w:val="19"/>
          <w:szCs w:val="19"/>
        </w:rPr>
        <w:t>38.</w:t>
      </w:r>
      <w:r w:rsidRPr="00875521">
        <w:rPr>
          <w:rFonts w:asciiTheme="majorHAnsi" w:hAnsiTheme="majorHAnsi"/>
          <w:sz w:val="19"/>
          <w:szCs w:val="19"/>
        </w:rPr>
        <w:tab/>
        <w:t>Обвязка и каска всегда должны быть плотно затянуты.</w:t>
      </w: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875521">
        <w:rPr>
          <w:rFonts w:asciiTheme="majorHAnsi" w:hAnsiTheme="majorHAnsi"/>
          <w:sz w:val="19"/>
          <w:szCs w:val="19"/>
        </w:rPr>
        <w:t>39.</w:t>
      </w:r>
      <w:r w:rsidRPr="00875521">
        <w:rPr>
          <w:rFonts w:asciiTheme="majorHAnsi" w:hAnsiTheme="majorHAnsi"/>
          <w:sz w:val="19"/>
          <w:szCs w:val="19"/>
        </w:rPr>
        <w:tab/>
        <w:t>Если у Участника есть сомнения в том, что его обвязка или каска затянуты правильно, он должен обратиться к Инструктору за помощью.</w:t>
      </w: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875521">
        <w:rPr>
          <w:rFonts w:asciiTheme="majorHAnsi" w:hAnsiTheme="majorHAnsi"/>
          <w:sz w:val="19"/>
          <w:szCs w:val="19"/>
        </w:rPr>
        <w:t>40.</w:t>
      </w:r>
      <w:r w:rsidRPr="00875521">
        <w:rPr>
          <w:rFonts w:asciiTheme="majorHAnsi" w:hAnsiTheme="majorHAnsi"/>
          <w:sz w:val="19"/>
          <w:szCs w:val="19"/>
        </w:rPr>
        <w:tab/>
        <w:t xml:space="preserve">До начала прохождения Веревочного курса каждый участник должен предъявить Инструктору </w:t>
      </w:r>
      <w:r w:rsidR="004675BE">
        <w:rPr>
          <w:rFonts w:asciiTheme="majorHAnsi" w:hAnsiTheme="majorHAnsi"/>
          <w:sz w:val="19"/>
          <w:szCs w:val="19"/>
        </w:rPr>
        <w:t>на проверку надетое снаряжение.</w:t>
      </w: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875521">
        <w:rPr>
          <w:rFonts w:asciiTheme="majorHAnsi" w:hAnsiTheme="majorHAnsi"/>
          <w:sz w:val="19"/>
          <w:szCs w:val="19"/>
        </w:rPr>
        <w:t>41.</w:t>
      </w:r>
      <w:r w:rsidRPr="00875521">
        <w:rPr>
          <w:rFonts w:asciiTheme="majorHAnsi" w:hAnsiTheme="majorHAnsi"/>
          <w:sz w:val="19"/>
          <w:szCs w:val="19"/>
        </w:rPr>
        <w:tab/>
        <w:t>После окончания участия в Веревочном курсе Участник обязан в течение 10 (десяти минут) сдать Инструктору страховочное оборудование в исправном состоянии. В случае задержки сдачи страховочного оборудования с Участника может быть взята дополнительная плата. Передача другим Участниками или третьим лицами страхово</w:t>
      </w:r>
      <w:r w:rsidR="004675BE">
        <w:rPr>
          <w:rFonts w:asciiTheme="majorHAnsi" w:hAnsiTheme="majorHAnsi"/>
          <w:sz w:val="19"/>
          <w:szCs w:val="19"/>
        </w:rPr>
        <w:t>чного оборудования запрещается.</w:t>
      </w: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875521">
        <w:rPr>
          <w:rFonts w:asciiTheme="majorHAnsi" w:hAnsiTheme="majorHAnsi"/>
          <w:sz w:val="19"/>
          <w:szCs w:val="19"/>
        </w:rPr>
        <w:t>42.</w:t>
      </w:r>
      <w:r w:rsidRPr="00875521">
        <w:rPr>
          <w:rFonts w:asciiTheme="majorHAnsi" w:hAnsiTheme="majorHAnsi"/>
          <w:sz w:val="19"/>
          <w:szCs w:val="19"/>
        </w:rPr>
        <w:tab/>
        <w:t>Обязанности организатора Веревочного курса:</w:t>
      </w: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875521">
        <w:rPr>
          <w:rFonts w:asciiTheme="majorHAnsi" w:hAnsiTheme="majorHAnsi"/>
          <w:sz w:val="19"/>
          <w:szCs w:val="19"/>
        </w:rPr>
        <w:t>42.1.</w:t>
      </w:r>
      <w:r w:rsidRPr="00875521">
        <w:rPr>
          <w:rFonts w:asciiTheme="majorHAnsi" w:hAnsiTheme="majorHAnsi"/>
          <w:sz w:val="19"/>
          <w:szCs w:val="19"/>
        </w:rPr>
        <w:tab/>
        <w:t>Предоставить исправное профессиональное страховочное и иное необходимое оборудование для</w:t>
      </w:r>
      <w:r w:rsidR="004675BE">
        <w:rPr>
          <w:rFonts w:asciiTheme="majorHAnsi" w:hAnsiTheme="majorHAnsi"/>
          <w:sz w:val="19"/>
          <w:szCs w:val="19"/>
        </w:rPr>
        <w:t xml:space="preserve"> прохождения Веревочного курса.</w:t>
      </w: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875521">
        <w:rPr>
          <w:rFonts w:asciiTheme="majorHAnsi" w:hAnsiTheme="majorHAnsi"/>
          <w:sz w:val="19"/>
          <w:szCs w:val="19"/>
        </w:rPr>
        <w:t>42.2.</w:t>
      </w:r>
      <w:r w:rsidRPr="00875521">
        <w:rPr>
          <w:rFonts w:asciiTheme="majorHAnsi" w:hAnsiTheme="majorHAnsi"/>
          <w:sz w:val="19"/>
          <w:szCs w:val="19"/>
        </w:rPr>
        <w:tab/>
        <w:t>До начала оказания услуги провести Инструкта</w:t>
      </w:r>
      <w:r w:rsidR="004675BE">
        <w:rPr>
          <w:rFonts w:asciiTheme="majorHAnsi" w:hAnsiTheme="majorHAnsi"/>
          <w:sz w:val="19"/>
          <w:szCs w:val="19"/>
        </w:rPr>
        <w:t>ж Участников Веревочного курса.</w:t>
      </w: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875521">
        <w:rPr>
          <w:rFonts w:asciiTheme="majorHAnsi" w:hAnsiTheme="majorHAnsi"/>
          <w:sz w:val="19"/>
          <w:szCs w:val="19"/>
        </w:rPr>
        <w:t>42.3.</w:t>
      </w:r>
      <w:r w:rsidRPr="00875521">
        <w:rPr>
          <w:rFonts w:asciiTheme="majorHAnsi" w:hAnsiTheme="majorHAnsi"/>
          <w:sz w:val="19"/>
          <w:szCs w:val="19"/>
        </w:rPr>
        <w:tab/>
        <w:t>Гарантировать безопасность в местах, где прохождение курса страхуется Инструктором.и исправность отк</w:t>
      </w:r>
      <w:r w:rsidR="004675BE">
        <w:rPr>
          <w:rFonts w:asciiTheme="majorHAnsi" w:hAnsiTheme="majorHAnsi"/>
          <w:sz w:val="19"/>
          <w:szCs w:val="19"/>
        </w:rPr>
        <w:t>рытых этапов Веревочного курса.</w:t>
      </w: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875521">
        <w:rPr>
          <w:rFonts w:asciiTheme="majorHAnsi" w:hAnsiTheme="majorHAnsi"/>
          <w:sz w:val="19"/>
          <w:szCs w:val="19"/>
        </w:rPr>
        <w:t>42.4.</w:t>
      </w:r>
      <w:r w:rsidRPr="00875521">
        <w:rPr>
          <w:rFonts w:asciiTheme="majorHAnsi" w:hAnsiTheme="majorHAnsi"/>
          <w:sz w:val="19"/>
          <w:szCs w:val="19"/>
        </w:rPr>
        <w:tab/>
        <w:t xml:space="preserve">Остановить прохождение Веревочного курса в случае выявления неспособности Участника продолжать участие. </w:t>
      </w:r>
    </w:p>
    <w:p w:rsid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875521">
        <w:rPr>
          <w:rFonts w:asciiTheme="majorHAnsi" w:hAnsiTheme="majorHAnsi"/>
          <w:sz w:val="19"/>
          <w:szCs w:val="19"/>
        </w:rPr>
        <w:t>42.5.</w:t>
      </w:r>
      <w:r w:rsidRPr="00875521">
        <w:rPr>
          <w:rFonts w:asciiTheme="majorHAnsi" w:hAnsiTheme="majorHAnsi"/>
          <w:sz w:val="19"/>
          <w:szCs w:val="19"/>
        </w:rPr>
        <w:tab/>
        <w:t>В случае возникновения у Участника необходимости в медицинской помощи, содействовать в оказании первой медицинской помощи, в том числе в вызове скорой помощи в необходимых случаях, в целях доставления пострадавших лиц в городские лечебные учреждения.</w:t>
      </w:r>
    </w:p>
    <w:p w:rsidR="00875521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E07F0C" w:rsidRPr="00875521" w:rsidRDefault="00875521" w:rsidP="00875521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i/>
          <w:sz w:val="19"/>
          <w:szCs w:val="19"/>
        </w:rPr>
      </w:pPr>
      <w:r w:rsidRPr="00875521">
        <w:rPr>
          <w:rFonts w:asciiTheme="majorHAnsi" w:hAnsiTheme="majorHAnsi"/>
          <w:i/>
          <w:sz w:val="19"/>
          <w:szCs w:val="19"/>
        </w:rPr>
        <w:t>Наименование и реквизиты непосредственного исполнителя, отвечающего за оказание услуг и организацию Веревочного курса в Веревочном парке Базы отдыха «</w:t>
      </w:r>
      <w:r w:rsidR="0048124E">
        <w:rPr>
          <w:rFonts w:asciiTheme="majorHAnsi" w:hAnsiTheme="majorHAnsi"/>
          <w:i/>
          <w:sz w:val="19"/>
          <w:szCs w:val="19"/>
        </w:rPr>
        <w:t>Связист</w:t>
      </w:r>
      <w:bookmarkStart w:id="0" w:name="_GoBack"/>
      <w:bookmarkEnd w:id="0"/>
      <w:r w:rsidRPr="00875521">
        <w:rPr>
          <w:rFonts w:asciiTheme="majorHAnsi" w:hAnsiTheme="majorHAnsi"/>
          <w:i/>
          <w:sz w:val="19"/>
          <w:szCs w:val="19"/>
        </w:rPr>
        <w:t>», а также адрес для направления заявлений уточняйте у Администраторов.</w:t>
      </w:r>
    </w:p>
    <w:sectPr w:rsidR="00E07F0C" w:rsidRPr="00875521" w:rsidSect="00E07F0C">
      <w:footerReference w:type="default" r:id="rId8"/>
      <w:pgSz w:w="11906" w:h="16838"/>
      <w:pgMar w:top="284" w:right="567" w:bottom="244" w:left="567" w:header="709" w:footer="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FA7" w:rsidRDefault="00822FA7" w:rsidP="00E0237D">
      <w:pPr>
        <w:spacing w:after="0" w:line="240" w:lineRule="auto"/>
      </w:pPr>
      <w:r>
        <w:separator/>
      </w:r>
    </w:p>
  </w:endnote>
  <w:endnote w:type="continuationSeparator" w:id="1">
    <w:p w:rsidR="00822FA7" w:rsidRDefault="00822FA7" w:rsidP="00E0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i/>
      </w:rPr>
      <w:id w:val="23315204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  <w:i/>
          </w:rPr>
          <w:id w:val="43076292"/>
          <w:docPartObj>
            <w:docPartGallery w:val="Page Numbers (Top of Page)"/>
            <w:docPartUnique/>
          </w:docPartObj>
        </w:sdtPr>
        <w:sdtContent>
          <w:p w:rsidR="009B5945" w:rsidRPr="009B5945" w:rsidRDefault="009B5945">
            <w:pPr>
              <w:pStyle w:val="a7"/>
              <w:jc w:val="right"/>
              <w:rPr>
                <w:rFonts w:asciiTheme="majorHAnsi" w:hAnsiTheme="majorHAnsi"/>
                <w:i/>
              </w:rPr>
            </w:pPr>
            <w:r w:rsidRPr="009B5945">
              <w:rPr>
                <w:rFonts w:asciiTheme="majorHAnsi" w:hAnsiTheme="majorHAnsi"/>
                <w:i/>
              </w:rPr>
              <w:t xml:space="preserve">Страница </w:t>
            </w:r>
            <w:r w:rsidR="00255D5C" w:rsidRPr="009B5945">
              <w:rPr>
                <w:rFonts w:asciiTheme="majorHAnsi" w:hAnsiTheme="majorHAnsi"/>
                <w:b/>
                <w:i/>
              </w:rPr>
              <w:fldChar w:fldCharType="begin"/>
            </w:r>
            <w:r w:rsidRPr="009B5945">
              <w:rPr>
                <w:rFonts w:asciiTheme="majorHAnsi" w:hAnsiTheme="majorHAnsi"/>
                <w:b/>
                <w:i/>
              </w:rPr>
              <w:instrText>PAGE</w:instrText>
            </w:r>
            <w:r w:rsidR="00255D5C" w:rsidRPr="009B5945">
              <w:rPr>
                <w:rFonts w:asciiTheme="majorHAnsi" w:hAnsiTheme="majorHAnsi"/>
                <w:b/>
                <w:i/>
              </w:rPr>
              <w:fldChar w:fldCharType="separate"/>
            </w:r>
            <w:r w:rsidR="00645DF7">
              <w:rPr>
                <w:rFonts w:asciiTheme="majorHAnsi" w:hAnsiTheme="majorHAnsi"/>
                <w:b/>
                <w:i/>
                <w:noProof/>
              </w:rPr>
              <w:t>2</w:t>
            </w:r>
            <w:r w:rsidR="00255D5C" w:rsidRPr="009B5945">
              <w:rPr>
                <w:rFonts w:asciiTheme="majorHAnsi" w:hAnsiTheme="majorHAnsi"/>
                <w:b/>
                <w:i/>
              </w:rPr>
              <w:fldChar w:fldCharType="end"/>
            </w:r>
            <w:r w:rsidRPr="009B5945">
              <w:rPr>
                <w:rFonts w:asciiTheme="majorHAnsi" w:hAnsiTheme="majorHAnsi"/>
                <w:i/>
              </w:rPr>
              <w:t xml:space="preserve"> из </w:t>
            </w:r>
            <w:r w:rsidR="00255D5C" w:rsidRPr="009B5945">
              <w:rPr>
                <w:rFonts w:asciiTheme="majorHAnsi" w:hAnsiTheme="majorHAnsi"/>
                <w:b/>
                <w:i/>
              </w:rPr>
              <w:fldChar w:fldCharType="begin"/>
            </w:r>
            <w:r w:rsidRPr="009B5945">
              <w:rPr>
                <w:rFonts w:asciiTheme="majorHAnsi" w:hAnsiTheme="majorHAnsi"/>
                <w:b/>
                <w:i/>
              </w:rPr>
              <w:instrText>NUMPAGES</w:instrText>
            </w:r>
            <w:r w:rsidR="00255D5C" w:rsidRPr="009B5945">
              <w:rPr>
                <w:rFonts w:asciiTheme="majorHAnsi" w:hAnsiTheme="majorHAnsi"/>
                <w:b/>
                <w:i/>
              </w:rPr>
              <w:fldChar w:fldCharType="separate"/>
            </w:r>
            <w:r w:rsidR="00645DF7">
              <w:rPr>
                <w:rFonts w:asciiTheme="majorHAnsi" w:hAnsiTheme="majorHAnsi"/>
                <w:b/>
                <w:i/>
                <w:noProof/>
              </w:rPr>
              <w:t>2</w:t>
            </w:r>
            <w:r w:rsidR="00255D5C" w:rsidRPr="009B5945">
              <w:rPr>
                <w:rFonts w:asciiTheme="majorHAnsi" w:hAnsiTheme="majorHAnsi"/>
                <w:b/>
                <w:i/>
              </w:rPr>
              <w:fldChar w:fldCharType="end"/>
            </w:r>
          </w:p>
        </w:sdtContent>
      </w:sdt>
    </w:sdtContent>
  </w:sdt>
  <w:p w:rsidR="009B5945" w:rsidRDefault="009B59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FA7" w:rsidRDefault="00822FA7" w:rsidP="00E0237D">
      <w:pPr>
        <w:spacing w:after="0" w:line="240" w:lineRule="auto"/>
      </w:pPr>
      <w:r>
        <w:separator/>
      </w:r>
    </w:p>
  </w:footnote>
  <w:footnote w:type="continuationSeparator" w:id="1">
    <w:p w:rsidR="00822FA7" w:rsidRDefault="00822FA7" w:rsidP="00E02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EBC"/>
    <w:multiLevelType w:val="hybridMultilevel"/>
    <w:tmpl w:val="3E8E3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963D0"/>
    <w:multiLevelType w:val="hybridMultilevel"/>
    <w:tmpl w:val="CF42D5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6D10842"/>
    <w:multiLevelType w:val="multilevel"/>
    <w:tmpl w:val="045CA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3596E"/>
    <w:multiLevelType w:val="hybridMultilevel"/>
    <w:tmpl w:val="1C868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B2E97"/>
    <w:multiLevelType w:val="hybridMultilevel"/>
    <w:tmpl w:val="2848A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46723"/>
    <w:multiLevelType w:val="hybridMultilevel"/>
    <w:tmpl w:val="4CDC0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EC5509"/>
    <w:multiLevelType w:val="multilevel"/>
    <w:tmpl w:val="6B1CA2D8"/>
    <w:lvl w:ilvl="0">
      <w:start w:val="45"/>
      <w:numFmt w:val="decimal"/>
      <w:lvlText w:val="%1."/>
      <w:lvlJc w:val="left"/>
      <w:pPr>
        <w:ind w:left="404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9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4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6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6" w:hanging="1800"/>
      </w:pPr>
      <w:rPr>
        <w:rFonts w:hint="default"/>
      </w:rPr>
    </w:lvl>
  </w:abstractNum>
  <w:abstractNum w:abstractNumId="7">
    <w:nsid w:val="4BB0751C"/>
    <w:multiLevelType w:val="multilevel"/>
    <w:tmpl w:val="0752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275A7B"/>
    <w:multiLevelType w:val="hybridMultilevel"/>
    <w:tmpl w:val="EB6424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C1B3F7B"/>
    <w:multiLevelType w:val="hybridMultilevel"/>
    <w:tmpl w:val="3DDECEB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76F5C7C"/>
    <w:multiLevelType w:val="hybridMultilevel"/>
    <w:tmpl w:val="7972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06716"/>
    <w:multiLevelType w:val="multilevel"/>
    <w:tmpl w:val="07CEC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73CA63A2"/>
    <w:multiLevelType w:val="multilevel"/>
    <w:tmpl w:val="07CEC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4B62"/>
    <w:rsid w:val="00007A6B"/>
    <w:rsid w:val="00040B49"/>
    <w:rsid w:val="00044AEB"/>
    <w:rsid w:val="00073549"/>
    <w:rsid w:val="000860A7"/>
    <w:rsid w:val="000A03C3"/>
    <w:rsid w:val="000A7B4E"/>
    <w:rsid w:val="000B41CE"/>
    <w:rsid w:val="000D4FC4"/>
    <w:rsid w:val="000F5D86"/>
    <w:rsid w:val="00114C2C"/>
    <w:rsid w:val="00172AD3"/>
    <w:rsid w:val="00173A2B"/>
    <w:rsid w:val="00193D4F"/>
    <w:rsid w:val="001D7653"/>
    <w:rsid w:val="001E101C"/>
    <w:rsid w:val="00202D36"/>
    <w:rsid w:val="00207162"/>
    <w:rsid w:val="002109AF"/>
    <w:rsid w:val="00213C60"/>
    <w:rsid w:val="00214B62"/>
    <w:rsid w:val="00255D5C"/>
    <w:rsid w:val="00263F61"/>
    <w:rsid w:val="00266A2B"/>
    <w:rsid w:val="002721B5"/>
    <w:rsid w:val="002828BA"/>
    <w:rsid w:val="002B1D39"/>
    <w:rsid w:val="002B6D9A"/>
    <w:rsid w:val="002C598A"/>
    <w:rsid w:val="002C5A4C"/>
    <w:rsid w:val="002D2820"/>
    <w:rsid w:val="002D6DDA"/>
    <w:rsid w:val="002F0108"/>
    <w:rsid w:val="00301A98"/>
    <w:rsid w:val="00302A22"/>
    <w:rsid w:val="00305016"/>
    <w:rsid w:val="0031319B"/>
    <w:rsid w:val="00320A0C"/>
    <w:rsid w:val="00336E8B"/>
    <w:rsid w:val="00371B1E"/>
    <w:rsid w:val="003A2398"/>
    <w:rsid w:val="003C2D28"/>
    <w:rsid w:val="003F160A"/>
    <w:rsid w:val="003F35CD"/>
    <w:rsid w:val="00432A19"/>
    <w:rsid w:val="00444548"/>
    <w:rsid w:val="004528F9"/>
    <w:rsid w:val="00453364"/>
    <w:rsid w:val="00455EB1"/>
    <w:rsid w:val="004675BE"/>
    <w:rsid w:val="0048124E"/>
    <w:rsid w:val="004A21AD"/>
    <w:rsid w:val="004A6A9D"/>
    <w:rsid w:val="004F04E5"/>
    <w:rsid w:val="004F20EF"/>
    <w:rsid w:val="0051424D"/>
    <w:rsid w:val="00514344"/>
    <w:rsid w:val="0051745C"/>
    <w:rsid w:val="00530E08"/>
    <w:rsid w:val="00533AB8"/>
    <w:rsid w:val="0054221C"/>
    <w:rsid w:val="00570044"/>
    <w:rsid w:val="00571A85"/>
    <w:rsid w:val="005A0EAE"/>
    <w:rsid w:val="005C7DE6"/>
    <w:rsid w:val="005E0E2E"/>
    <w:rsid w:val="00602685"/>
    <w:rsid w:val="00614E9F"/>
    <w:rsid w:val="00645DF7"/>
    <w:rsid w:val="00657B66"/>
    <w:rsid w:val="00673AB8"/>
    <w:rsid w:val="0068731F"/>
    <w:rsid w:val="006A3653"/>
    <w:rsid w:val="006C2376"/>
    <w:rsid w:val="006D19DD"/>
    <w:rsid w:val="006E5170"/>
    <w:rsid w:val="006F3270"/>
    <w:rsid w:val="006F58FE"/>
    <w:rsid w:val="007432AE"/>
    <w:rsid w:val="00751162"/>
    <w:rsid w:val="00751DB5"/>
    <w:rsid w:val="0078005A"/>
    <w:rsid w:val="007A70B4"/>
    <w:rsid w:val="007C1E7E"/>
    <w:rsid w:val="007E731B"/>
    <w:rsid w:val="00822FA7"/>
    <w:rsid w:val="008479FF"/>
    <w:rsid w:val="00862E84"/>
    <w:rsid w:val="00875521"/>
    <w:rsid w:val="008E0719"/>
    <w:rsid w:val="008E3A50"/>
    <w:rsid w:val="008F171E"/>
    <w:rsid w:val="008F3D13"/>
    <w:rsid w:val="008F6824"/>
    <w:rsid w:val="00967E7F"/>
    <w:rsid w:val="00972940"/>
    <w:rsid w:val="009B5945"/>
    <w:rsid w:val="009C28E2"/>
    <w:rsid w:val="009C4DA5"/>
    <w:rsid w:val="009D6CCB"/>
    <w:rsid w:val="009F07D8"/>
    <w:rsid w:val="00A010FB"/>
    <w:rsid w:val="00A01B80"/>
    <w:rsid w:val="00A10C18"/>
    <w:rsid w:val="00A70EE2"/>
    <w:rsid w:val="00A865A5"/>
    <w:rsid w:val="00A95B87"/>
    <w:rsid w:val="00AA06F6"/>
    <w:rsid w:val="00AF3274"/>
    <w:rsid w:val="00B04835"/>
    <w:rsid w:val="00B34C8B"/>
    <w:rsid w:val="00B459D5"/>
    <w:rsid w:val="00B53132"/>
    <w:rsid w:val="00B61262"/>
    <w:rsid w:val="00B63A14"/>
    <w:rsid w:val="00B77E2E"/>
    <w:rsid w:val="00B9504E"/>
    <w:rsid w:val="00BB773F"/>
    <w:rsid w:val="00BD7C59"/>
    <w:rsid w:val="00C50CC8"/>
    <w:rsid w:val="00C57E87"/>
    <w:rsid w:val="00CA72F4"/>
    <w:rsid w:val="00CB0836"/>
    <w:rsid w:val="00CB5FCD"/>
    <w:rsid w:val="00CB6E4E"/>
    <w:rsid w:val="00CD4279"/>
    <w:rsid w:val="00CF43C4"/>
    <w:rsid w:val="00D100EA"/>
    <w:rsid w:val="00D11BCC"/>
    <w:rsid w:val="00D178D6"/>
    <w:rsid w:val="00D311CB"/>
    <w:rsid w:val="00D32013"/>
    <w:rsid w:val="00D50F78"/>
    <w:rsid w:val="00D558A8"/>
    <w:rsid w:val="00D832F8"/>
    <w:rsid w:val="00DA4868"/>
    <w:rsid w:val="00DB27FC"/>
    <w:rsid w:val="00DF0CB5"/>
    <w:rsid w:val="00E000CC"/>
    <w:rsid w:val="00E0237D"/>
    <w:rsid w:val="00E07F0C"/>
    <w:rsid w:val="00E11CD3"/>
    <w:rsid w:val="00E16EFB"/>
    <w:rsid w:val="00E461B7"/>
    <w:rsid w:val="00E50298"/>
    <w:rsid w:val="00E52BB4"/>
    <w:rsid w:val="00E62A00"/>
    <w:rsid w:val="00E653E9"/>
    <w:rsid w:val="00E73FB6"/>
    <w:rsid w:val="00E7747F"/>
    <w:rsid w:val="00EE5CA2"/>
    <w:rsid w:val="00F37BAC"/>
    <w:rsid w:val="00F610C2"/>
    <w:rsid w:val="00FA24C5"/>
    <w:rsid w:val="00FB569B"/>
    <w:rsid w:val="00FB7BD1"/>
    <w:rsid w:val="00FC66A6"/>
    <w:rsid w:val="00FC6B3D"/>
    <w:rsid w:val="00FD2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1CE"/>
    <w:pPr>
      <w:ind w:left="720"/>
      <w:contextualSpacing/>
    </w:pPr>
  </w:style>
  <w:style w:type="paragraph" w:styleId="a4">
    <w:name w:val="No Spacing"/>
    <w:uiPriority w:val="1"/>
    <w:qFormat/>
    <w:rsid w:val="00E0237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237D"/>
  </w:style>
  <w:style w:type="paragraph" w:styleId="a7">
    <w:name w:val="footer"/>
    <w:basedOn w:val="a"/>
    <w:link w:val="a8"/>
    <w:uiPriority w:val="99"/>
    <w:unhideWhenUsed/>
    <w:rsid w:val="00E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1CE"/>
    <w:pPr>
      <w:ind w:left="720"/>
      <w:contextualSpacing/>
    </w:pPr>
  </w:style>
  <w:style w:type="paragraph" w:styleId="a4">
    <w:name w:val="No Spacing"/>
    <w:uiPriority w:val="1"/>
    <w:qFormat/>
    <w:rsid w:val="00E0237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237D"/>
  </w:style>
  <w:style w:type="paragraph" w:styleId="a7">
    <w:name w:val="footer"/>
    <w:basedOn w:val="a"/>
    <w:link w:val="a8"/>
    <w:uiPriority w:val="99"/>
    <w:semiHidden/>
    <w:unhideWhenUsed/>
    <w:rsid w:val="00E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2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723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05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4343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00368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43358">
                              <w:marLeft w:val="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6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8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39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84624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53855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51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885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740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135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161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4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9704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7466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7163">
                              <w:marLeft w:val="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9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0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75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371145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89343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164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0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7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58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90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0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31170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2567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0941">
                              <w:marLeft w:val="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4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2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07665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43624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1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3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09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103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443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9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88233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1908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365927">
                              <w:marLeft w:val="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9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4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4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4237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74967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13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87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897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23926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4599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6650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65593">
                              <w:marLeft w:val="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5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6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83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447494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8328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5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16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818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451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1323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50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6457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30788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772636">
                              <w:marLeft w:val="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8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53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36285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2755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30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690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6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194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E2FFF-09E7-4C8B-B1F0-1CCD3172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Kiprushina</cp:lastModifiedBy>
  <cp:revision>26</cp:revision>
  <cp:lastPrinted>2017-05-25T10:18:00Z</cp:lastPrinted>
  <dcterms:created xsi:type="dcterms:W3CDTF">2016-07-29T11:55:00Z</dcterms:created>
  <dcterms:modified xsi:type="dcterms:W3CDTF">2017-05-25T10:18:00Z</dcterms:modified>
  <cp:contentStatus/>
</cp:coreProperties>
</file>